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0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Meeting Minutes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For the </w:t>
      </w:r>
      <w:r w:rsidR="0062146E">
        <w:rPr>
          <w:rFonts w:ascii="Calibri" w:hAnsi="Calibri" w:cs="Calibri"/>
          <w:lang w:val="en"/>
        </w:rPr>
        <w:t>May 21, 2019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Regular Meeting of the Village Board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545822">
        <w:rPr>
          <w:rFonts w:ascii="Calibri" w:hAnsi="Calibri" w:cs="Calibri"/>
          <w:lang w:val="en"/>
        </w:rPr>
        <w:t>Swore in new trustees Guntle, Welch and Ward.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meeting was called to order at 6:00 p.m. by Mayor Aaron Keathley.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 </w:t>
      </w:r>
      <w:r>
        <w:rPr>
          <w:rFonts w:ascii="Calibri" w:hAnsi="Calibri" w:cs="Calibri"/>
          <w:b/>
          <w:bCs/>
          <w:sz w:val="30"/>
          <w:szCs w:val="30"/>
          <w:lang w:val="en"/>
        </w:rPr>
        <w:t>Roll Call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Balla</w:t>
            </w:r>
            <w:r w:rsidR="00492467">
              <w:rPr>
                <w:rFonts w:ascii="Calibri" w:hAnsi="Calibri" w:cs="Calibri"/>
                <w:sz w:val="24"/>
                <w:szCs w:val="24"/>
                <w:lang w:val="en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d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</w:t>
            </w:r>
            <w:r w:rsidR="00674288">
              <w:rPr>
                <w:rFonts w:ascii="Calibri" w:hAnsi="Calibri" w:cs="Calibri"/>
                <w:sz w:val="24"/>
                <w:szCs w:val="24"/>
                <w:lang w:val="en"/>
              </w:rPr>
              <w:t>Bruns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Mayor Keathley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Attorney Weatherford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                  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Clerk Kirby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Treasurer </w:t>
            </w:r>
            <w:proofErr w:type="spellStart"/>
            <w:r>
              <w:rPr>
                <w:rFonts w:ascii="Calibri" w:hAnsi="Calibri" w:cs="Calibri"/>
                <w:lang w:val="en"/>
              </w:rPr>
              <w:t>Koszesza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Mayor Keathley declared a quorum present.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Consent Agenda: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motion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was made by Trustee </w:t>
      </w:r>
      <w:r w:rsidR="00545822">
        <w:rPr>
          <w:rFonts w:ascii="Calibri" w:hAnsi="Calibri" w:cs="Calibri"/>
          <w:sz w:val="24"/>
          <w:szCs w:val="24"/>
          <w:lang w:val="en"/>
        </w:rPr>
        <w:t>Bruns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seconded </w:t>
      </w:r>
      <w:r>
        <w:rPr>
          <w:rFonts w:ascii="Calibri" w:hAnsi="Calibri" w:cs="Calibri"/>
          <w:sz w:val="24"/>
          <w:szCs w:val="24"/>
          <w:lang w:val="en"/>
        </w:rPr>
        <w:t>by Trustee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Hiser</w:t>
      </w:r>
      <w:r w:rsidR="003055E3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to accept the Consent Agenda.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Bills: $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545822">
        <w:rPr>
          <w:rFonts w:ascii="Calibri" w:hAnsi="Calibri" w:cs="Calibri"/>
          <w:sz w:val="24"/>
          <w:szCs w:val="24"/>
          <w:lang w:val="en"/>
        </w:rPr>
        <w:t>33,804.34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Income: $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49,263.23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from the </w:t>
      </w:r>
      <w:r w:rsidR="00545822">
        <w:rPr>
          <w:rFonts w:ascii="Calibri" w:hAnsi="Calibri" w:cs="Calibri"/>
          <w:sz w:val="24"/>
          <w:szCs w:val="24"/>
          <w:lang w:val="en"/>
        </w:rPr>
        <w:t>April 16</w:t>
      </w:r>
      <w:r w:rsidR="003055E3">
        <w:rPr>
          <w:rFonts w:ascii="Calibri" w:hAnsi="Calibri" w:cs="Calibri"/>
          <w:sz w:val="24"/>
          <w:szCs w:val="24"/>
          <w:lang w:val="en"/>
        </w:rPr>
        <w:t>,</w:t>
      </w:r>
      <w:r>
        <w:rPr>
          <w:rFonts w:ascii="Calibri" w:hAnsi="Calibri" w:cs="Calibri"/>
          <w:sz w:val="24"/>
          <w:szCs w:val="24"/>
          <w:lang w:val="en"/>
        </w:rPr>
        <w:t xml:space="preserve"> 2018 meeting.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A roll call vote was taken.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  <w:r w:rsidR="008F18D1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67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54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lastRenderedPageBreak/>
        <w:t xml:space="preserve">Administrative Reports:  </w:t>
      </w:r>
    </w:p>
    <w:p w:rsidR="00545822" w:rsidRPr="00545822" w:rsidRDefault="00545822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Mayor - None</w:t>
      </w:r>
    </w:p>
    <w:p w:rsidR="008F18D1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Clerk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545822">
        <w:rPr>
          <w:rFonts w:ascii="Calibri" w:hAnsi="Calibri" w:cs="Calibri"/>
          <w:sz w:val="24"/>
          <w:szCs w:val="24"/>
          <w:lang w:val="en"/>
        </w:rPr>
        <w:t>None</w:t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Treasurer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3055E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Attorney </w:t>
      </w:r>
      <w:r w:rsidR="00B417D6">
        <w:rPr>
          <w:rFonts w:ascii="Calibri" w:hAnsi="Calibri" w:cs="Calibri"/>
          <w:sz w:val="24"/>
          <w:szCs w:val="24"/>
          <w:lang w:val="en"/>
        </w:rPr>
        <w:t>–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Attorney Weatherford said that he would revisit modification of building</w:t>
      </w:r>
      <w:bookmarkStart w:id="0" w:name="_GoBack"/>
      <w:bookmarkEnd w:id="0"/>
      <w:r w:rsidR="00545822">
        <w:rPr>
          <w:rFonts w:ascii="Calibri" w:hAnsi="Calibri" w:cs="Calibri"/>
          <w:sz w:val="24"/>
          <w:szCs w:val="24"/>
          <w:lang w:val="en"/>
        </w:rPr>
        <w:t xml:space="preserve"> code next month.</w:t>
      </w:r>
    </w:p>
    <w:p w:rsidR="008F18D1" w:rsidRDefault="00B417D6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Engineer-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545822">
        <w:rPr>
          <w:rFonts w:ascii="Calibri" w:hAnsi="Calibri" w:cs="Calibri"/>
          <w:sz w:val="24"/>
          <w:szCs w:val="24"/>
          <w:lang w:val="en"/>
        </w:rPr>
        <w:t>None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Committee Reports: 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Health, Zoning and Water </w:t>
      </w:r>
      <w:r w:rsidR="00545822">
        <w:rPr>
          <w:rFonts w:ascii="Calibri" w:hAnsi="Calibri" w:cs="Calibri"/>
          <w:sz w:val="24"/>
          <w:szCs w:val="24"/>
          <w:lang w:val="en"/>
        </w:rPr>
        <w:t>– None</w:t>
      </w:r>
    </w:p>
    <w:p w:rsidR="003055E3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Street, Police and Parks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Public Comment:</w:t>
      </w:r>
      <w:r>
        <w:rPr>
          <w:rFonts w:ascii="Calibri" w:hAnsi="Calibri" w:cs="Calibri"/>
          <w:sz w:val="30"/>
          <w:szCs w:val="30"/>
          <w:lang w:val="en"/>
        </w:rPr>
        <w:t xml:space="preserve">  </w:t>
      </w:r>
      <w:r w:rsidR="00545822">
        <w:rPr>
          <w:rFonts w:ascii="Calibri" w:hAnsi="Calibri" w:cs="Calibri"/>
          <w:sz w:val="30"/>
          <w:szCs w:val="30"/>
          <w:lang w:val="en"/>
        </w:rPr>
        <w:t>None</w:t>
      </w:r>
    </w:p>
    <w:p w:rsidR="008F18D1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Old Business:</w:t>
      </w:r>
      <w:r w:rsidRPr="00B417D6">
        <w:rPr>
          <w:rFonts w:ascii="Calibri" w:hAnsi="Calibri" w:cs="Calibri"/>
          <w:sz w:val="28"/>
          <w:szCs w:val="28"/>
          <w:lang w:val="en"/>
        </w:rPr>
        <w:t xml:space="preserve">  </w:t>
      </w:r>
    </w:p>
    <w:p w:rsidR="00D847F8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New Business: </w:t>
      </w:r>
    </w:p>
    <w:p w:rsidR="006531AD" w:rsidRDefault="008F18D1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 xml:space="preserve">first </w:t>
      </w:r>
      <w:r w:rsidRPr="00F9227F">
        <w:rPr>
          <w:rFonts w:ascii="Calibri" w:hAnsi="Calibri" w:cs="Calibri"/>
          <w:sz w:val="24"/>
          <w:szCs w:val="24"/>
          <w:lang w:val="en"/>
        </w:rPr>
        <w:t>item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62146E">
        <w:rPr>
          <w:rFonts w:ascii="Calibri" w:hAnsi="Calibri" w:cs="Calibri"/>
          <w:sz w:val="24"/>
          <w:szCs w:val="24"/>
          <w:lang w:val="en"/>
        </w:rPr>
        <w:t xml:space="preserve">Approval of Amendment to Agreement with Chastain and Associates for Engineering Planning, Design and Construction Services for the Village of </w:t>
      </w:r>
      <w:proofErr w:type="spellStart"/>
      <w:r w:rsidR="0062146E">
        <w:rPr>
          <w:rFonts w:ascii="Calibri" w:hAnsi="Calibri" w:cs="Calibri"/>
          <w:sz w:val="24"/>
          <w:szCs w:val="24"/>
          <w:lang w:val="en"/>
        </w:rPr>
        <w:t>Oreana</w:t>
      </w:r>
      <w:proofErr w:type="spellEnd"/>
      <w:r w:rsidR="0062146E">
        <w:rPr>
          <w:rFonts w:ascii="Calibri" w:hAnsi="Calibri" w:cs="Calibri"/>
          <w:sz w:val="24"/>
          <w:szCs w:val="24"/>
          <w:lang w:val="en"/>
        </w:rPr>
        <w:t xml:space="preserve"> (Water Tower Project).</w:t>
      </w:r>
    </w:p>
    <w:p w:rsidR="0062146E" w:rsidRDefault="0062146E" w:rsidP="006214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Bruns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seconded</w:t>
      </w:r>
      <w:r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Ballard </w:t>
      </w:r>
      <w:r>
        <w:rPr>
          <w:rFonts w:ascii="Calibri" w:hAnsi="Calibri" w:cs="Calibri"/>
          <w:sz w:val="24"/>
          <w:szCs w:val="24"/>
          <w:lang w:val="en"/>
        </w:rPr>
        <w:t>to approve</w:t>
      </w:r>
      <w:r w:rsidRPr="0062146E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of Amendment to Agreement with Chastain and Associates for Engineering Planning, Design and Construction Services for the Village of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Oreana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(Water Tower Project).</w:t>
      </w:r>
    </w:p>
    <w:p w:rsidR="0062146E" w:rsidRDefault="0062146E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62146E" w:rsidRDefault="0062146E" w:rsidP="006214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62146E" w:rsidTr="0010617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2146E" w:rsidP="0010617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74288" w:rsidP="0010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Ward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62146E" w:rsidTr="0010617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74288" w:rsidP="0010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74288" w:rsidP="0010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Welch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62146E" w:rsidTr="0010617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2146E" w:rsidP="0010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674288" w:rsidP="001061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Guntle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146E" w:rsidRDefault="00545822" w:rsidP="00106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62146E" w:rsidRDefault="0062146E" w:rsidP="006214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62146E" w:rsidRDefault="0062146E" w:rsidP="0062146E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62146E" w:rsidRDefault="0062146E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3055E3" w:rsidRDefault="003055E3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3055E3" w:rsidRDefault="003055E3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 xml:space="preserve">The </w:t>
      </w:r>
      <w:r w:rsidRPr="003055E3">
        <w:rPr>
          <w:rFonts w:ascii="Calibri" w:hAnsi="Calibri" w:cs="Calibri"/>
          <w:b/>
          <w:sz w:val="24"/>
          <w:szCs w:val="24"/>
          <w:lang w:val="en"/>
        </w:rPr>
        <w:t xml:space="preserve">second </w:t>
      </w:r>
      <w:r>
        <w:rPr>
          <w:rFonts w:ascii="Calibri" w:hAnsi="Calibri" w:cs="Calibri"/>
          <w:sz w:val="24"/>
          <w:szCs w:val="24"/>
          <w:lang w:val="en"/>
        </w:rPr>
        <w:t xml:space="preserve">item on the Agenda is </w:t>
      </w:r>
      <w:r w:rsidR="0062146E">
        <w:rPr>
          <w:rFonts w:ascii="Calibri" w:hAnsi="Calibri" w:cs="Calibri"/>
          <w:sz w:val="24"/>
          <w:szCs w:val="24"/>
          <w:lang w:val="en"/>
        </w:rPr>
        <w:t>Discussion and or approval of Committee Appointments</w:t>
      </w:r>
      <w:r w:rsidR="00545822">
        <w:rPr>
          <w:rFonts w:ascii="Calibri" w:hAnsi="Calibri" w:cs="Calibri"/>
          <w:sz w:val="24"/>
          <w:szCs w:val="24"/>
          <w:lang w:val="en"/>
        </w:rPr>
        <w:t>.</w:t>
      </w:r>
    </w:p>
    <w:p w:rsidR="008F18D1" w:rsidRDefault="00545822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Mayor Keathley said no action needed to be taken at this time.</w:t>
      </w:r>
    </w:p>
    <w:p w:rsidR="006413D3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</w:t>
      </w:r>
      <w:r w:rsidRPr="00492467">
        <w:rPr>
          <w:rFonts w:ascii="Calibri" w:hAnsi="Calibri" w:cs="Calibri"/>
          <w:b/>
          <w:sz w:val="24"/>
          <w:szCs w:val="24"/>
          <w:lang w:val="en"/>
        </w:rPr>
        <w:t xml:space="preserve"> </w:t>
      </w:r>
      <w:r w:rsidR="0062146E">
        <w:rPr>
          <w:rFonts w:ascii="Calibri" w:hAnsi="Calibri" w:cs="Calibri"/>
          <w:b/>
          <w:sz w:val="24"/>
          <w:szCs w:val="24"/>
          <w:lang w:val="en"/>
        </w:rPr>
        <w:t>last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is </w:t>
      </w:r>
      <w:r w:rsidR="00545822">
        <w:rPr>
          <w:rFonts w:ascii="Calibri" w:hAnsi="Calibri" w:cs="Calibri"/>
          <w:sz w:val="24"/>
          <w:szCs w:val="24"/>
          <w:lang w:val="en"/>
        </w:rPr>
        <w:t>Update o</w:t>
      </w:r>
      <w:r w:rsidR="0062146E">
        <w:rPr>
          <w:rFonts w:ascii="Calibri" w:hAnsi="Calibri" w:cs="Calibri"/>
          <w:sz w:val="24"/>
          <w:szCs w:val="24"/>
          <w:lang w:val="en"/>
        </w:rPr>
        <w:t>f Appropriations Ordinance – Special Meeting to Follow.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Adjournment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Ward </w:t>
      </w:r>
      <w:r>
        <w:rPr>
          <w:rFonts w:ascii="Calibri" w:hAnsi="Calibri" w:cs="Calibri"/>
          <w:sz w:val="24"/>
          <w:szCs w:val="24"/>
          <w:lang w:val="en"/>
        </w:rPr>
        <w:t xml:space="preserve">to adjourn,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Seconded</w:t>
      </w:r>
      <w:r w:rsidR="00545822">
        <w:rPr>
          <w:rFonts w:ascii="Calibri" w:hAnsi="Calibri" w:cs="Calibri"/>
          <w:sz w:val="24"/>
          <w:szCs w:val="24"/>
          <w:lang w:val="en"/>
        </w:rPr>
        <w:t xml:space="preserve"> by Trustee Welch</w:t>
      </w:r>
      <w:r w:rsidR="00B417D6">
        <w:rPr>
          <w:rFonts w:ascii="Calibri" w:hAnsi="Calibri" w:cs="Calibri"/>
          <w:sz w:val="24"/>
          <w:szCs w:val="24"/>
          <w:lang w:val="en"/>
        </w:rPr>
        <w:t>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voice vote was taken.  Yes-6, No-0. Mayor Keathley declared the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carried and the meeting adjourn.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Dated this day of </w:t>
      </w:r>
      <w:r w:rsidR="0062146E">
        <w:rPr>
          <w:rFonts w:ascii="Calibri" w:hAnsi="Calibri" w:cs="Calibri"/>
          <w:sz w:val="24"/>
          <w:szCs w:val="24"/>
          <w:lang w:val="en"/>
        </w:rPr>
        <w:t>May 21</w:t>
      </w:r>
      <w:r w:rsidR="002E44F1">
        <w:rPr>
          <w:rFonts w:ascii="Calibri" w:hAnsi="Calibri" w:cs="Calibri"/>
          <w:sz w:val="24"/>
          <w:szCs w:val="24"/>
          <w:lang w:val="en"/>
        </w:rPr>
        <w:t>,</w:t>
      </w:r>
      <w:r w:rsidR="0062146E">
        <w:rPr>
          <w:rFonts w:ascii="Calibri" w:hAnsi="Calibri" w:cs="Calibri"/>
          <w:sz w:val="24"/>
          <w:szCs w:val="24"/>
          <w:lang w:val="en"/>
        </w:rPr>
        <w:t xml:space="preserve"> 2019</w:t>
      </w:r>
      <w:r w:rsidR="006531AD">
        <w:rPr>
          <w:rFonts w:ascii="Calibri" w:hAnsi="Calibri" w:cs="Calibri"/>
          <w:sz w:val="24"/>
          <w:szCs w:val="24"/>
          <w:lang w:val="en"/>
        </w:rPr>
        <w:t>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Anne Kirby, Village Clerk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Aaron Keathley, Mayor</w:t>
      </w:r>
    </w:p>
    <w:p w:rsidR="00654D35" w:rsidRDefault="00654D35"/>
    <w:sectPr w:rsidR="0065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1471A9"/>
    <w:rsid w:val="0027317F"/>
    <w:rsid w:val="002E44F1"/>
    <w:rsid w:val="003055E3"/>
    <w:rsid w:val="00351E18"/>
    <w:rsid w:val="004509B8"/>
    <w:rsid w:val="00492467"/>
    <w:rsid w:val="00545822"/>
    <w:rsid w:val="005F7729"/>
    <w:rsid w:val="0062146E"/>
    <w:rsid w:val="006413D3"/>
    <w:rsid w:val="006531AD"/>
    <w:rsid w:val="00654D35"/>
    <w:rsid w:val="00662F0B"/>
    <w:rsid w:val="00674288"/>
    <w:rsid w:val="006851AF"/>
    <w:rsid w:val="008F18D1"/>
    <w:rsid w:val="00A817FC"/>
    <w:rsid w:val="00B417D6"/>
    <w:rsid w:val="00C47E5D"/>
    <w:rsid w:val="00D02EC7"/>
    <w:rsid w:val="00D847F8"/>
    <w:rsid w:val="00EE2F70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D226-F87F-4F08-B392-F2439F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E8EA-78D1-4550-B09A-7F8BC9A9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2019-06-13T23:59:00Z</cp:lastPrinted>
  <dcterms:created xsi:type="dcterms:W3CDTF">2019-06-13T23:59:00Z</dcterms:created>
  <dcterms:modified xsi:type="dcterms:W3CDTF">2019-06-13T23:59:00Z</dcterms:modified>
</cp:coreProperties>
</file>